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32FAB" w14:textId="77777777" w:rsidR="00944AA4" w:rsidRPr="00DC75AD" w:rsidRDefault="005F61ED">
      <w:pPr>
        <w:rPr>
          <w:b/>
          <w:sz w:val="28"/>
        </w:rPr>
      </w:pPr>
      <w:r w:rsidRPr="00DC75AD">
        <w:rPr>
          <w:b/>
          <w:sz w:val="28"/>
        </w:rPr>
        <w:t>21 september: Internationale Dag van de Vrede</w:t>
      </w:r>
    </w:p>
    <w:p w14:paraId="0AB862C7" w14:textId="1D2E1B47" w:rsidR="005F61ED" w:rsidRDefault="005F61ED" w:rsidP="005F61ED">
      <w:r>
        <w:t xml:space="preserve">21/9 is door de Verenigde Naties uitgeroepen tot Internationale Dag van de Vrede om ‘de idealen van vrede te promoten’. </w:t>
      </w:r>
      <w:r w:rsidR="00C258BA">
        <w:t>Belgische</w:t>
      </w:r>
      <w:r>
        <w:t xml:space="preserve"> steden en gemeenten, </w:t>
      </w:r>
      <w:r w:rsidRPr="005F61ED">
        <w:rPr>
          <w:highlight w:val="yellow"/>
        </w:rPr>
        <w:t xml:space="preserve">net zoals </w:t>
      </w:r>
      <w:r w:rsidR="00264F03">
        <w:rPr>
          <w:highlight w:val="yellow"/>
        </w:rPr>
        <w:t xml:space="preserve">onze gemeente/stad </w:t>
      </w:r>
      <w:r w:rsidRPr="005F61ED">
        <w:rPr>
          <w:highlight w:val="yellow"/>
        </w:rPr>
        <w:t>XXX</w:t>
      </w:r>
      <w:r>
        <w:t xml:space="preserve">, besteden hier jaarlijks de nodige aandacht aan. Een wapperende vredesvlag in het straatbeeld in de week van 21 september maakt onze vredeswens zichtbaar. </w:t>
      </w:r>
    </w:p>
    <w:p w14:paraId="5153A527" w14:textId="1DE93464" w:rsidR="00D831D9" w:rsidRPr="00D831D9" w:rsidRDefault="00D831D9" w:rsidP="00D831D9">
      <w:r>
        <w:t xml:space="preserve">Onze vredeswens staat </w:t>
      </w:r>
      <w:r w:rsidR="00FF7FCD">
        <w:t xml:space="preserve">dit jaar </w:t>
      </w:r>
      <w:r>
        <w:t xml:space="preserve">in het teken van de strijd tegen kernwapens. </w:t>
      </w:r>
      <w:r w:rsidRPr="00D831D9">
        <w:t xml:space="preserve">Anno 2019 spelen kernwapens </w:t>
      </w:r>
      <w:r>
        <w:t xml:space="preserve">jammer genoeg </w:t>
      </w:r>
      <w:r w:rsidRPr="00D831D9">
        <w:t xml:space="preserve">opnieuw een </w:t>
      </w:r>
      <w:r>
        <w:t>grote</w:t>
      </w:r>
      <w:r w:rsidRPr="00D831D9">
        <w:t xml:space="preserve"> rol in de internationale politiek.</w:t>
      </w:r>
      <w:r>
        <w:t xml:space="preserve"> Bestaande afspraken worden opgezegd en e</w:t>
      </w:r>
      <w:r w:rsidRPr="00D831D9">
        <w:t>en nieuwe nucleaire wapenwedloop lijkt ingezet.</w:t>
      </w:r>
    </w:p>
    <w:p w14:paraId="39F04568" w14:textId="4F49DDFA" w:rsidR="005A60F9" w:rsidRDefault="00D831D9" w:rsidP="00AF350B">
      <w:r>
        <w:t>Gelukkig</w:t>
      </w:r>
      <w:r w:rsidR="00AF350B">
        <w:t xml:space="preserve"> </w:t>
      </w:r>
      <w:r w:rsidR="005A60F9">
        <w:t xml:space="preserve">keurden </w:t>
      </w:r>
      <w:r w:rsidR="00AF350B">
        <w:t xml:space="preserve">122 landen de finale tekst goed van een nieuw VN-verdrag dat kernwapens ondubbelzinnig </w:t>
      </w:r>
      <w:r w:rsidR="005A60F9">
        <w:t>moet verbieden voor alle landen</w:t>
      </w:r>
      <w:r w:rsidR="00AF350B">
        <w:t>: zowel het bezit</w:t>
      </w:r>
      <w:r w:rsidR="005A60F9">
        <w:t xml:space="preserve">, </w:t>
      </w:r>
      <w:r w:rsidR="00AF350B">
        <w:t xml:space="preserve">de productie, </w:t>
      </w:r>
      <w:r w:rsidR="005A60F9">
        <w:t>de</w:t>
      </w:r>
      <w:r w:rsidR="00AF350B">
        <w:t xml:space="preserve"> stock</w:t>
      </w:r>
      <w:r w:rsidR="005A60F9">
        <w:t>age</w:t>
      </w:r>
      <w:r w:rsidR="00AF350B">
        <w:t>, etc. Van zodra 50 landen het verdrag ratificeren, treedt het in werking</w:t>
      </w:r>
      <w:r>
        <w:t>.</w:t>
      </w:r>
      <w:r w:rsidR="005A60F9">
        <w:t xml:space="preserve"> V</w:t>
      </w:r>
      <w:r w:rsidR="00AF350B">
        <w:t xml:space="preserve">erassend genoeg steunt de Belgische regering het VN-kernwapenverbod nog niet. </w:t>
      </w:r>
    </w:p>
    <w:p w14:paraId="06429FB1" w14:textId="3A9BC110" w:rsidR="005A60F9" w:rsidRDefault="005A60F9" w:rsidP="00AF350B">
      <w:r>
        <w:t xml:space="preserve">De internationale campagne ICAN ('International Campaign to Abolish Nuclear Weapons') die het nieuwe VN-verdrag mee bewerkstelligde, ontving hiervoor in 2017 de Nobelprijs voor de Vrede. </w:t>
      </w:r>
      <w:r w:rsidR="00A008C6">
        <w:t>E</w:t>
      </w:r>
      <w:r>
        <w:t xml:space="preserve">ind 2018 </w:t>
      </w:r>
      <w:r w:rsidR="00A008C6">
        <w:t xml:space="preserve">lanceerde ICAN </w:t>
      </w:r>
      <w:r>
        <w:t>een internationale campagne specifiek gericht aan steden en gemeenten wereldwijd, met de vraag om hun steun voor dit VN-verbod kenbaar te maken. De</w:t>
      </w:r>
      <w:r w:rsidR="00E20E80">
        <w:t>ze</w:t>
      </w:r>
      <w:r>
        <w:t xml:space="preserve"> ‘Cities Appeal’ werd onderschreven door onder meer Berlijn, Parijs en Washington… en ook door </w:t>
      </w:r>
      <w:r w:rsidRPr="005A60F9">
        <w:rPr>
          <w:highlight w:val="yellow"/>
        </w:rPr>
        <w:t>onze gemeente/stad</w:t>
      </w:r>
      <w:r w:rsidR="00E20E80">
        <w:t>!</w:t>
      </w:r>
    </w:p>
    <w:p w14:paraId="37BCB8DD" w14:textId="5225A010" w:rsidR="00AF350B" w:rsidRDefault="00C846A1" w:rsidP="00AF350B">
      <w:r>
        <w:t>O</w:t>
      </w:r>
      <w:r w:rsidR="00AF350B">
        <w:t>p 2</w:t>
      </w:r>
      <w:r w:rsidR="005A60F9">
        <w:t>1</w:t>
      </w:r>
      <w:r w:rsidR="00AF350B">
        <w:t xml:space="preserve"> september </w:t>
      </w:r>
      <w:r w:rsidR="00E20E80">
        <w:t xml:space="preserve">zullen </w:t>
      </w:r>
      <w:r>
        <w:t xml:space="preserve">Belgische burgemeesters </w:t>
      </w:r>
      <w:r w:rsidR="00AF350B">
        <w:t xml:space="preserve">een gezamenlijke open brief aan de </w:t>
      </w:r>
      <w:r w:rsidR="005A60F9">
        <w:t xml:space="preserve">nieuwe </w:t>
      </w:r>
      <w:r w:rsidR="00AF350B">
        <w:t xml:space="preserve">Belgische regering </w:t>
      </w:r>
      <w:r w:rsidR="00E20E80">
        <w:t xml:space="preserve">sturen </w:t>
      </w:r>
      <w:r w:rsidR="00AF350B">
        <w:t>met de oproep om het VN-kernwapenverbod te ondertekenen.</w:t>
      </w:r>
      <w:r w:rsidR="005A60F9">
        <w:t xml:space="preserve"> </w:t>
      </w:r>
    </w:p>
    <w:p w14:paraId="5E0CD84A" w14:textId="71AB7DEB" w:rsidR="00AF350B" w:rsidRDefault="00AF350B" w:rsidP="00AF350B">
      <w:r>
        <w:t>De steun van de Belgische bevolking is er alvast: uit een recente internationale publieksbevraging blijkt dat een grote meerderheid van de Belgen het VN-kernwapenverbod steunt</w:t>
      </w:r>
      <w:r w:rsidR="005A60F9">
        <w:t>.</w:t>
      </w:r>
    </w:p>
    <w:p w14:paraId="2DD27F34" w14:textId="77777777" w:rsidR="00AF350B" w:rsidRDefault="00C846A1" w:rsidP="00AF350B">
      <w:r>
        <w:t xml:space="preserve">Ook u kan </w:t>
      </w:r>
      <w:r w:rsidR="00AF350B">
        <w:t>uw stem zichtbaar</w:t>
      </w:r>
      <w:r>
        <w:t xml:space="preserve"> maken</w:t>
      </w:r>
      <w:r w:rsidR="00AF350B">
        <w:t xml:space="preserve">: hang </w:t>
      </w:r>
      <w:r>
        <w:t xml:space="preserve">een </w:t>
      </w:r>
      <w:r w:rsidR="00AF350B">
        <w:t xml:space="preserve">vredesvlag </w:t>
      </w:r>
      <w:r>
        <w:t xml:space="preserve">op </w:t>
      </w:r>
      <w:r w:rsidR="00AF350B">
        <w:t xml:space="preserve">en stuur een klacht naar uw bank als die wel nog steeds in kernwapens </w:t>
      </w:r>
      <w:r>
        <w:t xml:space="preserve">zou </w:t>
      </w:r>
      <w:r w:rsidR="00AF350B">
        <w:t>investe</w:t>
      </w:r>
      <w:r>
        <w:t>ren.</w:t>
      </w:r>
      <w:r w:rsidR="00AF350B">
        <w:t xml:space="preserve"> </w:t>
      </w:r>
    </w:p>
    <w:p w14:paraId="7F66AC14" w14:textId="35A007B4" w:rsidR="0075728D" w:rsidRDefault="00AF350B" w:rsidP="00C846A1">
      <w:pPr>
        <w:rPr>
          <w:sz w:val="21"/>
          <w:szCs w:val="21"/>
        </w:rPr>
      </w:pPr>
      <w:r>
        <w:t xml:space="preserve">Alle info op </w:t>
      </w:r>
      <w:hyperlink r:id="rId5" w:history="1">
        <w:r w:rsidR="00E20E80" w:rsidRPr="00B96045">
          <w:rPr>
            <w:rStyle w:val="Hyperlink"/>
          </w:rPr>
          <w:t>www.dagvandevrede.be</w:t>
        </w:r>
      </w:hyperlink>
      <w:r w:rsidR="00C846A1">
        <w:t xml:space="preserve"> </w:t>
      </w:r>
      <w:r>
        <w:t xml:space="preserve"> </w:t>
      </w:r>
    </w:p>
    <w:p w14:paraId="20E47254" w14:textId="288DA961" w:rsidR="0075728D" w:rsidRPr="00917970" w:rsidRDefault="0075728D" w:rsidP="0075728D">
      <w:pPr>
        <w:pStyle w:val="Geenafstand"/>
        <w:rPr>
          <w:sz w:val="21"/>
          <w:szCs w:val="21"/>
        </w:rPr>
      </w:pPr>
      <w:r>
        <w:rPr>
          <w:sz w:val="21"/>
          <w:szCs w:val="21"/>
        </w:rPr>
        <w:t>Deel een foto van uw wapperende vredesvlag via #</w:t>
      </w:r>
      <w:r w:rsidRPr="0075728D">
        <w:rPr>
          <w:sz w:val="21"/>
          <w:szCs w:val="21"/>
        </w:rPr>
        <w:t xml:space="preserve">vredesvlag of </w:t>
      </w:r>
      <w:hyperlink r:id="rId6" w:history="1">
        <w:r w:rsidRPr="00E20E80">
          <w:rPr>
            <w:rStyle w:val="Hyperlink"/>
            <w:sz w:val="21"/>
            <w:szCs w:val="21"/>
          </w:rPr>
          <w:t>de facebookpagina</w:t>
        </w:r>
      </w:hyperlink>
      <w:r w:rsidR="005E2156">
        <w:rPr>
          <w:sz w:val="21"/>
          <w:szCs w:val="21"/>
        </w:rPr>
        <w:t>.</w:t>
      </w:r>
      <w:bookmarkStart w:id="0" w:name="_GoBack"/>
      <w:bookmarkEnd w:id="0"/>
    </w:p>
    <w:p w14:paraId="7702CC1E" w14:textId="77777777" w:rsidR="003711AA" w:rsidRDefault="003711AA" w:rsidP="005F61ED"/>
    <w:sectPr w:rsidR="00371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369C4"/>
    <w:multiLevelType w:val="hybridMultilevel"/>
    <w:tmpl w:val="A154AC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1ED"/>
    <w:rsid w:val="00050313"/>
    <w:rsid w:val="00063C7E"/>
    <w:rsid w:val="00064ACD"/>
    <w:rsid w:val="000B4079"/>
    <w:rsid w:val="00264F03"/>
    <w:rsid w:val="003711AA"/>
    <w:rsid w:val="004E5A6E"/>
    <w:rsid w:val="005A60F9"/>
    <w:rsid w:val="005E2156"/>
    <w:rsid w:val="005F61ED"/>
    <w:rsid w:val="0075728D"/>
    <w:rsid w:val="007764C3"/>
    <w:rsid w:val="00944AA4"/>
    <w:rsid w:val="00A008C6"/>
    <w:rsid w:val="00A33802"/>
    <w:rsid w:val="00A508D4"/>
    <w:rsid w:val="00AF350B"/>
    <w:rsid w:val="00C258BA"/>
    <w:rsid w:val="00C846A1"/>
    <w:rsid w:val="00D831D9"/>
    <w:rsid w:val="00D960D9"/>
    <w:rsid w:val="00DC75AD"/>
    <w:rsid w:val="00E20E80"/>
    <w:rsid w:val="00F83F37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9619"/>
  <w15:chartTrackingRefBased/>
  <w15:docId w15:val="{B9DBBEAB-D141-485B-AA72-4E807133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75728D"/>
    <w:rPr>
      <w:color w:val="0000FF"/>
      <w:u w:val="single"/>
    </w:rPr>
  </w:style>
  <w:style w:type="paragraph" w:styleId="Geenafstand">
    <w:name w:val="No Spacing"/>
    <w:uiPriority w:val="1"/>
    <w:qFormat/>
    <w:rsid w:val="0075728D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5728D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84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vents/1187761514736398/?notif_t=plan_user_associated&amp;notif_id=1559814787956699" TargetMode="External"/><Relationship Id="rId5" Type="http://schemas.openxmlformats.org/officeDocument/2006/relationships/hyperlink" Target="http://www.dagvandevred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</dc:creator>
  <cp:keywords/>
  <dc:description/>
  <cp:lastModifiedBy>Administratie</cp:lastModifiedBy>
  <cp:revision>2</cp:revision>
  <dcterms:created xsi:type="dcterms:W3CDTF">2019-08-05T11:11:00Z</dcterms:created>
  <dcterms:modified xsi:type="dcterms:W3CDTF">2019-08-05T11:11:00Z</dcterms:modified>
</cp:coreProperties>
</file>